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4929" w14:textId="77777777" w:rsidR="000D174C" w:rsidRP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631F492A" w14:textId="77777777" w:rsidR="000D174C" w:rsidRDefault="000D174C" w:rsidP="00480520">
      <w:pPr>
        <w:spacing w:line="240" w:lineRule="auto"/>
        <w:ind w:firstLine="0"/>
      </w:pPr>
    </w:p>
    <w:p w14:paraId="631F492B" w14:textId="34AEB144" w:rsidR="000D174C" w:rsidRPr="00927851" w:rsidRDefault="000D174C" w:rsidP="00480520">
      <w:pPr>
        <w:spacing w:line="240" w:lineRule="auto"/>
        <w:ind w:firstLine="0"/>
        <w:jc w:val="center"/>
      </w:pPr>
      <w:r>
        <w:t>Everton Cardoso</w:t>
      </w:r>
      <w:r w:rsidR="00CF3235">
        <w:t xml:space="preserve"> Oliveira</w:t>
      </w:r>
      <w:r w:rsidRPr="000D174C">
        <w:rPr>
          <w:vertAlign w:val="superscript"/>
        </w:rPr>
        <w:t>1</w:t>
      </w:r>
      <w:r>
        <w:t xml:space="preserve">; </w:t>
      </w:r>
      <w:r w:rsidR="00CF3235">
        <w:t xml:space="preserve">Maria </w:t>
      </w:r>
      <w:r>
        <w:t>Aparecida de Lima</w:t>
      </w:r>
      <w:r w:rsidRPr="000D174C">
        <w:rPr>
          <w:vertAlign w:val="superscript"/>
        </w:rPr>
        <w:t>2</w:t>
      </w:r>
      <w:r w:rsidR="00927851">
        <w:rPr>
          <w:vertAlign w:val="superscript"/>
        </w:rPr>
        <w:t xml:space="preserve">; </w:t>
      </w:r>
      <w:r w:rsidR="00927851">
        <w:t>André Lima</w:t>
      </w:r>
      <w:r w:rsidR="00CF3235">
        <w:t xml:space="preserve"> Cavalcante</w:t>
      </w:r>
      <w:r w:rsidR="00927851">
        <w:rPr>
          <w:vertAlign w:val="superscript"/>
        </w:rPr>
        <w:t>3</w:t>
      </w:r>
      <w:r w:rsidR="00927851">
        <w:t>; Alexandre Pinheiro</w:t>
      </w:r>
      <w:r w:rsidR="00CF3235">
        <w:t xml:space="preserve"> Matos</w:t>
      </w:r>
      <w:r w:rsidR="00927851">
        <w:rPr>
          <w:vertAlign w:val="superscript"/>
        </w:rPr>
        <w:t>4</w:t>
      </w:r>
      <w:r w:rsidR="00927851">
        <w:t>; Larissa Ribeiro</w:t>
      </w:r>
      <w:r w:rsidR="00CF3235">
        <w:t xml:space="preserve"> Santos</w:t>
      </w:r>
      <w:r w:rsidR="00927851">
        <w:rPr>
          <w:vertAlign w:val="superscript"/>
        </w:rPr>
        <w:t>5</w:t>
      </w:r>
    </w:p>
    <w:p w14:paraId="631F492C" w14:textId="77777777" w:rsidR="000D174C" w:rsidRDefault="00927851" w:rsidP="00480520">
      <w:pPr>
        <w:spacing w:line="240" w:lineRule="auto"/>
        <w:ind w:firstLine="0"/>
      </w:pPr>
      <w:r>
        <w:t xml:space="preserve">   </w:t>
      </w:r>
    </w:p>
    <w:p w14:paraId="631F492D" w14:textId="77777777" w:rsidR="000D174C" w:rsidRDefault="000D174C" w:rsidP="0048052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631F492E" w14:textId="77777777" w:rsidR="00480520" w:rsidRPr="000D174C" w:rsidRDefault="00480520" w:rsidP="00480520">
      <w:pPr>
        <w:spacing w:line="240" w:lineRule="auto"/>
        <w:ind w:firstLine="0"/>
        <w:jc w:val="center"/>
        <w:rPr>
          <w:b/>
          <w:bCs/>
        </w:rPr>
      </w:pPr>
    </w:p>
    <w:p w14:paraId="631F492F" w14:textId="0457BFE3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</w:t>
      </w:r>
      <w:r w:rsidR="00A813CE">
        <w:t xml:space="preserve">que permitam ao leitor entender </w:t>
      </w:r>
      <w:r>
        <w:t>sobre</w:t>
      </w:r>
      <w:r w:rsidR="00A813CE">
        <w:t xml:space="preserve"> o que se trata </w:t>
      </w:r>
      <w:r>
        <w:t xml:space="preserve">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</w:t>
      </w:r>
      <w:r w:rsidR="00877108">
        <w:t xml:space="preserve"> O TRABALHO NÃO DEVE ULTRAPASAR UMA PÁGINA.</w:t>
      </w:r>
    </w:p>
    <w:p w14:paraId="631F4930" w14:textId="77777777" w:rsidR="00092B14" w:rsidRDefault="00092B14" w:rsidP="00480520">
      <w:pPr>
        <w:spacing w:line="240" w:lineRule="auto"/>
        <w:ind w:firstLine="0"/>
        <w:rPr>
          <w:b/>
          <w:bCs/>
        </w:rPr>
      </w:pPr>
    </w:p>
    <w:p w14:paraId="631F4931" w14:textId="0F8745F9" w:rsidR="000D174C" w:rsidRDefault="000D174C" w:rsidP="00480520">
      <w:pPr>
        <w:spacing w:line="240" w:lineRule="auto"/>
        <w:ind w:firstLine="0"/>
      </w:pPr>
      <w:r w:rsidRPr="000D174C">
        <w:rPr>
          <w:b/>
          <w:bCs/>
        </w:rPr>
        <w:t>Palavras-chave:</w:t>
      </w:r>
      <w:r w:rsidR="006E4053">
        <w:rPr>
          <w:b/>
          <w:bCs/>
        </w:rPr>
        <w:t xml:space="preserve"> </w:t>
      </w:r>
      <w:r w:rsidR="007B30C9">
        <w:t>Anemia</w:t>
      </w:r>
      <w:r w:rsidR="006E4053">
        <w:t xml:space="preserve">, </w:t>
      </w:r>
      <w:r w:rsidR="00CC4450">
        <w:t>Tratamento</w:t>
      </w:r>
      <w:r w:rsidR="006E4053">
        <w:t xml:space="preserve">, </w:t>
      </w:r>
      <w:r w:rsidR="00CC4450">
        <w:t>N</w:t>
      </w:r>
      <w:r w:rsidR="006E4053">
        <w:t>ovas moléculas</w:t>
      </w:r>
      <w:r>
        <w:t>.</w:t>
      </w:r>
    </w:p>
    <w:p w14:paraId="631F4932" w14:textId="77777777" w:rsidR="009952C3" w:rsidRDefault="009952C3" w:rsidP="00480520">
      <w:pPr>
        <w:spacing w:line="240" w:lineRule="auto"/>
        <w:ind w:firstLine="0"/>
      </w:pPr>
    </w:p>
    <w:p w14:paraId="631F493A" w14:textId="5CBBEB29" w:rsidR="009952C3" w:rsidRPr="009952C3" w:rsidRDefault="009952C3" w:rsidP="00480520">
      <w:pPr>
        <w:spacing w:line="240" w:lineRule="auto"/>
        <w:ind w:firstLine="0"/>
      </w:pPr>
    </w:p>
    <w:sectPr w:rsidR="009952C3" w:rsidRPr="009952C3" w:rsidSect="00CF3235">
      <w:headerReference w:type="default" r:id="rId6"/>
      <w:footerReference w:type="default" r:id="rId7"/>
      <w:pgSz w:w="11906" w:h="16838"/>
      <w:pgMar w:top="1417" w:right="1701" w:bottom="1701" w:left="1701" w:header="426" w:footer="1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9F61" w14:textId="77777777" w:rsidR="00CE1619" w:rsidRDefault="00CE1619" w:rsidP="000D174C">
      <w:pPr>
        <w:spacing w:line="240" w:lineRule="auto"/>
      </w:pPr>
      <w:r>
        <w:separator/>
      </w:r>
    </w:p>
  </w:endnote>
  <w:endnote w:type="continuationSeparator" w:id="0">
    <w:p w14:paraId="33BDB190" w14:textId="77777777" w:rsidR="00CE1619" w:rsidRDefault="00CE1619" w:rsidP="000D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4941" w14:textId="77777777" w:rsidR="006E4053" w:rsidRDefault="006E4053" w:rsidP="00480520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631F4942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 xml:space="preserve">2 </w:t>
    </w:r>
    <w:r>
      <w:t>Universidade Maurício de Nassau, Teresina, Piauí. E-mail.</w:t>
    </w:r>
  </w:p>
  <w:p w14:paraId="631F4943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631F4944" w14:textId="77777777" w:rsidR="006E4053" w:rsidRDefault="006E4053" w:rsidP="00480520">
    <w:pPr>
      <w:spacing w:line="240" w:lineRule="auto"/>
      <w:ind w:firstLine="0"/>
    </w:pPr>
    <w:r>
      <w:rPr>
        <w:vertAlign w:val="superscript"/>
      </w:rPr>
      <w:t>4</w:t>
    </w:r>
    <w:r>
      <w:t xml:space="preserve"> Universidade Maurício de Nassau, Teresina, Piauí. E-mail.</w:t>
    </w:r>
  </w:p>
  <w:p w14:paraId="631F4945" w14:textId="77777777" w:rsidR="006E4053" w:rsidRPr="00940504" w:rsidRDefault="006E4053" w:rsidP="00480520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1A0C3" w14:textId="77777777" w:rsidR="00CE1619" w:rsidRDefault="00CE1619" w:rsidP="000D174C">
      <w:pPr>
        <w:spacing w:line="240" w:lineRule="auto"/>
      </w:pPr>
      <w:r>
        <w:separator/>
      </w:r>
    </w:p>
  </w:footnote>
  <w:footnote w:type="continuationSeparator" w:id="0">
    <w:p w14:paraId="6ECE40A8" w14:textId="77777777" w:rsidR="00CE1619" w:rsidRDefault="00CE1619" w:rsidP="000D17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D2CB" w14:textId="7F980B9F" w:rsidR="00CF3235" w:rsidRDefault="007B30C9" w:rsidP="006E4053">
    <w:pPr>
      <w:pStyle w:val="Cabealho"/>
      <w:ind w:firstLine="0"/>
      <w:jc w:val="center"/>
    </w:pPr>
    <w:r>
      <w:rPr>
        <w:noProof/>
      </w:rPr>
      <w:drawing>
        <wp:inline distT="0" distB="0" distL="0" distR="0" wp14:anchorId="0F0AD5AE" wp14:editId="1B5E9B03">
          <wp:extent cx="2918460" cy="973277"/>
          <wp:effectExtent l="0" t="0" r="0" b="0"/>
          <wp:docPr id="8" name="Imagem 8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2446" cy="97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4C"/>
    <w:rsid w:val="00060E75"/>
    <w:rsid w:val="00070A4E"/>
    <w:rsid w:val="00086ADF"/>
    <w:rsid w:val="00092B14"/>
    <w:rsid w:val="000D174C"/>
    <w:rsid w:val="00114BDD"/>
    <w:rsid w:val="001B7044"/>
    <w:rsid w:val="00272A32"/>
    <w:rsid w:val="002B1F08"/>
    <w:rsid w:val="00480520"/>
    <w:rsid w:val="004E03FE"/>
    <w:rsid w:val="0057768D"/>
    <w:rsid w:val="006E4053"/>
    <w:rsid w:val="006F0F87"/>
    <w:rsid w:val="0075361C"/>
    <w:rsid w:val="007B30C9"/>
    <w:rsid w:val="00877108"/>
    <w:rsid w:val="00927851"/>
    <w:rsid w:val="00940504"/>
    <w:rsid w:val="009509A7"/>
    <w:rsid w:val="009952C3"/>
    <w:rsid w:val="00A813CE"/>
    <w:rsid w:val="00AE0B87"/>
    <w:rsid w:val="00B422DD"/>
    <w:rsid w:val="00CC4450"/>
    <w:rsid w:val="00CE1619"/>
    <w:rsid w:val="00CE7375"/>
    <w:rsid w:val="00CF3235"/>
    <w:rsid w:val="00E437A1"/>
    <w:rsid w:val="00E8199F"/>
    <w:rsid w:val="00F10A8A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F4929"/>
  <w15:chartTrackingRefBased/>
  <w15:docId w15:val="{66E381ED-E1DB-4A2A-B7EA-24FE0504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174C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174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74C"/>
  </w:style>
  <w:style w:type="paragraph" w:styleId="Rodap">
    <w:name w:val="footer"/>
    <w:basedOn w:val="Normal"/>
    <w:link w:val="RodapChar"/>
    <w:uiPriority w:val="99"/>
    <w:unhideWhenUsed/>
    <w:rsid w:val="000D17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IME</dc:creator>
  <cp:keywords/>
  <dc:description/>
  <cp:lastModifiedBy>Vandbergue Santos Pereira</cp:lastModifiedBy>
  <cp:revision>2</cp:revision>
  <dcterms:created xsi:type="dcterms:W3CDTF">2020-12-08T18:04:00Z</dcterms:created>
  <dcterms:modified xsi:type="dcterms:W3CDTF">2020-12-08T18:04:00Z</dcterms:modified>
</cp:coreProperties>
</file>